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68" w:rsidRDefault="002B4D68">
      <w:pPr>
        <w:adjustRightInd/>
        <w:rPr>
          <w:rFonts w:hAnsi="Times New Roman" w:cs="Times New Roman"/>
          <w:spacing w:val="2"/>
        </w:rPr>
      </w:pPr>
      <w:r>
        <w:rPr>
          <w:rFonts w:hint="eastAsia"/>
        </w:rPr>
        <w:t>様式第</w:t>
      </w:r>
      <w:r>
        <w:t>20</w:t>
      </w:r>
      <w:r>
        <w:rPr>
          <w:rFonts w:hint="eastAsia"/>
        </w:rPr>
        <w:t>号</w:t>
      </w:r>
    </w:p>
    <w:p w:rsidR="002B4D68" w:rsidRDefault="002B4D68">
      <w:pPr>
        <w:adjustRightInd/>
        <w:jc w:val="center"/>
        <w:rPr>
          <w:rFonts w:hAnsi="Times New Roman" w:cs="Times New Roman"/>
          <w:spacing w:val="2"/>
        </w:rPr>
      </w:pPr>
      <w:r>
        <w:rPr>
          <w:rFonts w:hint="eastAsia"/>
        </w:rPr>
        <w:t>農用地等の利用状況報告書</w:t>
      </w: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r>
        <w:rPr>
          <w:rFonts w:hint="eastAsia"/>
        </w:rPr>
        <w:t xml:space="preserve">　　　　　　　　　　　　　　　　　　　　　　　　　　　　平成　　年　　月　　日</w:t>
      </w:r>
    </w:p>
    <w:p w:rsidR="002B4D68" w:rsidRDefault="002B4D68">
      <w:pPr>
        <w:adjustRightInd/>
        <w:rPr>
          <w:rFonts w:hAnsi="Times New Roman" w:cs="Times New Roman"/>
          <w:spacing w:val="2"/>
        </w:rPr>
      </w:pPr>
      <w:r>
        <w:rPr>
          <w:rFonts w:hint="eastAsia"/>
        </w:rPr>
        <w:t xml:space="preserve">　　公益財団法人　北海道農業公社</w:t>
      </w:r>
    </w:p>
    <w:p w:rsidR="002B4D68" w:rsidRDefault="002B4D68">
      <w:pPr>
        <w:adjustRightInd/>
        <w:rPr>
          <w:rFonts w:hAnsi="Times New Roman" w:cs="Times New Roman"/>
          <w:spacing w:val="2"/>
        </w:rPr>
      </w:pPr>
      <w:r>
        <w:rPr>
          <w:rFonts w:hint="eastAsia"/>
        </w:rPr>
        <w:t xml:space="preserve">　　　理事長　　　　　　　　　　様</w:t>
      </w:r>
    </w:p>
    <w:p w:rsidR="002B4D68" w:rsidRDefault="002B4D68">
      <w:pPr>
        <w:adjustRightInd/>
        <w:rPr>
          <w:rFonts w:hAnsi="Times New Roman" w:cs="Times New Roman"/>
          <w:spacing w:val="2"/>
        </w:rPr>
      </w:pPr>
      <w:r>
        <w:rPr>
          <w:rFonts w:hint="eastAsia"/>
        </w:rPr>
        <w:t xml:space="preserve">　</w:t>
      </w:r>
    </w:p>
    <w:p w:rsidR="002B4D68" w:rsidRDefault="002B4D68">
      <w:pPr>
        <w:adjustRightInd/>
        <w:rPr>
          <w:rFonts w:hAnsi="Times New Roman" w:cs="Times New Roman"/>
          <w:spacing w:val="2"/>
        </w:rPr>
      </w:pPr>
      <w:r>
        <w:rPr>
          <w:rFonts w:hint="eastAsia"/>
        </w:rPr>
        <w:t xml:space="preserve">　　　　　　　　　　　　　　　　　　　　　　住所</w:t>
      </w:r>
    </w:p>
    <w:p w:rsidR="002B4D68" w:rsidRDefault="002B4D68">
      <w:pPr>
        <w:adjustRightInd/>
        <w:rPr>
          <w:rFonts w:hAnsi="Times New Roman" w:cs="Times New Roman"/>
          <w:spacing w:val="2"/>
        </w:rPr>
      </w:pPr>
      <w:r>
        <w:rPr>
          <w:rFonts w:hint="eastAsia"/>
        </w:rPr>
        <w:t xml:space="preserve">　　　　　　　　　　　　　　　　　　　　　　氏名　　　　　　　　　　　　　印</w:t>
      </w: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r>
        <w:rPr>
          <w:rFonts w:hint="eastAsia"/>
        </w:rPr>
        <w:t xml:space="preserve">　平成　　年　　月　　日付け北海道告示第　　号で公告のあった農用地利用配分計画の定めるところによって賃借権の設定等を受けた農用地等の利用状況について、農地中間管理事業の推進に関する法律（平成</w:t>
      </w:r>
      <w:r>
        <w:t>25</w:t>
      </w:r>
      <w:r>
        <w:rPr>
          <w:rFonts w:hint="eastAsia"/>
        </w:rPr>
        <w:t>年法律第</w:t>
      </w:r>
      <w:r>
        <w:t>101</w:t>
      </w:r>
      <w:r>
        <w:rPr>
          <w:rFonts w:hint="eastAsia"/>
        </w:rPr>
        <w:t>号。以下「機構法」という。）第</w:t>
      </w:r>
      <w:r>
        <w:t>21</w:t>
      </w:r>
      <w:r>
        <w:rPr>
          <w:rFonts w:hint="eastAsia"/>
        </w:rPr>
        <w:t>条の規定に基づき、下記のとおり報告します。</w:t>
      </w:r>
    </w:p>
    <w:p w:rsidR="002B4D68" w:rsidRDefault="002B4D68">
      <w:pPr>
        <w:adjustRightInd/>
        <w:jc w:val="center"/>
        <w:rPr>
          <w:rFonts w:hAnsi="Times New Roman" w:cs="Times New Roman"/>
          <w:spacing w:val="2"/>
        </w:rPr>
      </w:pPr>
      <w:r>
        <w:rPr>
          <w:rFonts w:hint="eastAsia"/>
        </w:rPr>
        <w:t>記</w:t>
      </w:r>
    </w:p>
    <w:p w:rsidR="002B4D68" w:rsidRDefault="002B4D68">
      <w:pPr>
        <w:adjustRightInd/>
        <w:rPr>
          <w:rFonts w:hAnsi="Times New Roman" w:cs="Times New Roman"/>
          <w:spacing w:val="2"/>
        </w:rPr>
      </w:pPr>
      <w:r>
        <w:rPr>
          <w:rFonts w:hint="eastAsia"/>
        </w:rPr>
        <w:t>１　機構法第</w:t>
      </w:r>
      <w:r>
        <w:t>18</w:t>
      </w:r>
      <w:r>
        <w:rPr>
          <w:rFonts w:hint="eastAsia"/>
        </w:rPr>
        <w:t>条第６項の規定の適用を受けて賃借権の設定等を受けた者の氏名等</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2"/>
        <w:gridCol w:w="4677"/>
      </w:tblGrid>
      <w:tr w:rsidR="002B4D68">
        <w:tc>
          <w:tcPr>
            <w:tcW w:w="3402"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rPr>
                <w:rFonts w:hint="eastAsia"/>
              </w:rPr>
              <w:t xml:space="preserve">　氏名又は名称</w:t>
            </w:r>
          </w:p>
        </w:tc>
        <w:tc>
          <w:tcPr>
            <w:tcW w:w="4677"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t xml:space="preserve"> </w:t>
            </w:r>
            <w:r>
              <w:rPr>
                <w:rFonts w:hint="eastAsia"/>
              </w:rPr>
              <w:t>住　　　　　所</w:t>
            </w:r>
          </w:p>
        </w:tc>
      </w:tr>
      <w:tr w:rsidR="002B4D68">
        <w:tc>
          <w:tcPr>
            <w:tcW w:w="3402"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4677"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tc>
      </w:tr>
    </w:tbl>
    <w:p w:rsidR="002B4D68" w:rsidRDefault="002B4D68">
      <w:pPr>
        <w:adjustRightInd/>
        <w:rPr>
          <w:rFonts w:hAnsi="Times New Roman" w:cs="Times New Roman"/>
          <w:spacing w:val="2"/>
        </w:rPr>
      </w:pPr>
      <w:r>
        <w:rPr>
          <w:rFonts w:hint="eastAsia"/>
        </w:rPr>
        <w:t>２　上記の者が賃借権の設定等を受けた農用地等の面積等</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465"/>
        <w:gridCol w:w="850"/>
        <w:gridCol w:w="851"/>
        <w:gridCol w:w="1913"/>
      </w:tblGrid>
      <w:tr w:rsidR="002B4D68">
        <w:tc>
          <w:tcPr>
            <w:tcW w:w="4465" w:type="dxa"/>
            <w:vMerge w:val="restart"/>
            <w:tcBorders>
              <w:top w:val="single" w:sz="4" w:space="0" w:color="000000"/>
              <w:left w:val="single" w:sz="4" w:space="0" w:color="000000"/>
              <w:right w:val="single" w:sz="4" w:space="0" w:color="000000"/>
            </w:tcBorders>
          </w:tcPr>
          <w:p w:rsidR="002B4D68" w:rsidRDefault="002B4D68" w:rsidP="00C00A11">
            <w:pPr>
              <w:suppressAutoHyphens/>
              <w:kinsoku w:val="0"/>
              <w:autoSpaceDE w:val="0"/>
              <w:autoSpaceDN w:val="0"/>
              <w:snapToGrid w:val="0"/>
              <w:spacing w:line="80" w:lineRule="atLeast"/>
              <w:jc w:val="left"/>
              <w:rPr>
                <w:rFonts w:hAnsi="Times New Roman" w:cs="Times New Roman"/>
                <w:spacing w:val="2"/>
              </w:rPr>
            </w:pPr>
          </w:p>
          <w:p w:rsidR="002B4D68" w:rsidRDefault="002B4D68" w:rsidP="00C00A11">
            <w:pPr>
              <w:suppressAutoHyphens/>
              <w:kinsoku w:val="0"/>
              <w:autoSpaceDE w:val="0"/>
              <w:autoSpaceDN w:val="0"/>
              <w:snapToGrid w:val="0"/>
              <w:spacing w:line="80" w:lineRule="atLeast"/>
              <w:jc w:val="left"/>
              <w:rPr>
                <w:rFonts w:hAnsi="Times New Roman" w:cs="Times New Roman"/>
                <w:spacing w:val="2"/>
              </w:rPr>
            </w:pPr>
            <w:r>
              <w:t xml:space="preserve">   </w:t>
            </w:r>
            <w:r>
              <w:rPr>
                <w:rFonts w:hint="eastAsia"/>
              </w:rPr>
              <w:t>所在・地番</w:t>
            </w:r>
          </w:p>
        </w:tc>
        <w:tc>
          <w:tcPr>
            <w:tcW w:w="1701" w:type="dxa"/>
            <w:gridSpan w:val="2"/>
            <w:tcBorders>
              <w:top w:val="single" w:sz="4" w:space="0" w:color="000000"/>
              <w:left w:val="single" w:sz="4" w:space="0" w:color="000000"/>
              <w:bottom w:val="nil"/>
              <w:right w:val="single" w:sz="4" w:space="0" w:color="000000"/>
            </w:tcBorders>
          </w:tcPr>
          <w:p w:rsidR="002B4D68" w:rsidRDefault="002B4D68" w:rsidP="00C00A11">
            <w:pPr>
              <w:suppressAutoHyphens/>
              <w:kinsoku w:val="0"/>
              <w:autoSpaceDE w:val="0"/>
              <w:autoSpaceDN w:val="0"/>
              <w:snapToGrid w:val="0"/>
              <w:spacing w:line="80" w:lineRule="atLeast"/>
              <w:jc w:val="left"/>
              <w:rPr>
                <w:rFonts w:hAnsi="Times New Roman" w:cs="Times New Roman"/>
                <w:spacing w:val="2"/>
              </w:rPr>
            </w:pPr>
            <w:r>
              <w:rPr>
                <w:rFonts w:hint="eastAsia"/>
              </w:rPr>
              <w:t xml:space="preserve">　　地　目</w:t>
            </w:r>
          </w:p>
        </w:tc>
        <w:tc>
          <w:tcPr>
            <w:tcW w:w="1913" w:type="dxa"/>
            <w:vMerge w:val="restart"/>
            <w:tcBorders>
              <w:top w:val="single" w:sz="4" w:space="0" w:color="000000"/>
              <w:left w:val="single" w:sz="4" w:space="0" w:color="000000"/>
              <w:right w:val="single" w:sz="4" w:space="0" w:color="000000"/>
            </w:tcBorders>
          </w:tcPr>
          <w:p w:rsidR="002B4D68" w:rsidRDefault="002B4D68" w:rsidP="00C00A11">
            <w:pPr>
              <w:suppressAutoHyphens/>
              <w:kinsoku w:val="0"/>
              <w:autoSpaceDE w:val="0"/>
              <w:autoSpaceDN w:val="0"/>
              <w:snapToGrid w:val="0"/>
              <w:spacing w:line="80" w:lineRule="atLeast"/>
              <w:jc w:val="left"/>
              <w:rPr>
                <w:rFonts w:hAnsi="Times New Roman" w:cs="Times New Roman"/>
                <w:spacing w:val="2"/>
              </w:rPr>
            </w:pPr>
          </w:p>
          <w:p w:rsidR="002B4D68" w:rsidRDefault="002B4D68" w:rsidP="00C00A11">
            <w:pPr>
              <w:suppressAutoHyphens/>
              <w:kinsoku w:val="0"/>
              <w:autoSpaceDE w:val="0"/>
              <w:autoSpaceDN w:val="0"/>
              <w:snapToGrid w:val="0"/>
              <w:spacing w:line="80" w:lineRule="atLeast"/>
              <w:jc w:val="left"/>
              <w:rPr>
                <w:rFonts w:hAnsi="Times New Roman" w:cs="Times New Roman"/>
                <w:spacing w:val="2"/>
              </w:rPr>
            </w:pPr>
            <w:r>
              <w:t xml:space="preserve"> </w:t>
            </w:r>
            <w:r>
              <w:rPr>
                <w:rFonts w:hint="eastAsia"/>
              </w:rPr>
              <w:t xml:space="preserve">　</w:t>
            </w:r>
            <w:r>
              <w:t xml:space="preserve"> </w:t>
            </w:r>
            <w:r>
              <w:rPr>
                <w:rFonts w:hint="eastAsia"/>
              </w:rPr>
              <w:t>面　積</w:t>
            </w:r>
            <w:r>
              <w:t xml:space="preserve"> (</w:t>
            </w:r>
            <w:r>
              <w:rPr>
                <w:rFonts w:hint="eastAsia"/>
              </w:rPr>
              <w:t>㎡</w:t>
            </w:r>
            <w:r>
              <w:t>)</w:t>
            </w:r>
          </w:p>
        </w:tc>
      </w:tr>
      <w:tr w:rsidR="002B4D68">
        <w:tc>
          <w:tcPr>
            <w:tcW w:w="4465" w:type="dxa"/>
            <w:vMerge/>
            <w:tcBorders>
              <w:left w:val="single" w:sz="4" w:space="0" w:color="000000"/>
              <w:bottom w:val="single" w:sz="4" w:space="0" w:color="000000"/>
              <w:right w:val="single" w:sz="4" w:space="0" w:color="000000"/>
            </w:tcBorders>
          </w:tcPr>
          <w:p w:rsidR="002B4D68" w:rsidRDefault="002B4D68" w:rsidP="00C00A11">
            <w:pPr>
              <w:overflowPunct/>
              <w:autoSpaceDE w:val="0"/>
              <w:autoSpaceDN w:val="0"/>
              <w:spacing w:line="80" w:lineRule="atLeast"/>
              <w:jc w:val="left"/>
              <w:textAlignment w:val="auto"/>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2B4D68" w:rsidRDefault="002B4D68" w:rsidP="00C00A11">
            <w:pPr>
              <w:suppressAutoHyphens/>
              <w:kinsoku w:val="0"/>
              <w:autoSpaceDE w:val="0"/>
              <w:autoSpaceDN w:val="0"/>
              <w:spacing w:line="80" w:lineRule="atLeast"/>
              <w:jc w:val="left"/>
              <w:rPr>
                <w:rFonts w:hAnsi="Times New Roman" w:cs="Times New Roman"/>
                <w:spacing w:val="2"/>
              </w:rPr>
            </w:pPr>
            <w:r>
              <w:rPr>
                <w:rFonts w:hint="eastAsia"/>
              </w:rPr>
              <w:t>登記簿</w:t>
            </w:r>
          </w:p>
        </w:tc>
        <w:tc>
          <w:tcPr>
            <w:tcW w:w="851" w:type="dxa"/>
            <w:tcBorders>
              <w:top w:val="single" w:sz="4" w:space="0" w:color="000000"/>
              <w:left w:val="single" w:sz="4" w:space="0" w:color="000000"/>
              <w:bottom w:val="single" w:sz="4" w:space="0" w:color="000000"/>
              <w:right w:val="single" w:sz="4" w:space="0" w:color="000000"/>
            </w:tcBorders>
          </w:tcPr>
          <w:p w:rsidR="002B4D68" w:rsidRDefault="002B4D68" w:rsidP="00C00A11">
            <w:pPr>
              <w:suppressAutoHyphens/>
              <w:kinsoku w:val="0"/>
              <w:autoSpaceDE w:val="0"/>
              <w:autoSpaceDN w:val="0"/>
              <w:spacing w:line="80" w:lineRule="atLeast"/>
              <w:jc w:val="left"/>
              <w:rPr>
                <w:rFonts w:hAnsi="Times New Roman" w:cs="Times New Roman"/>
                <w:spacing w:val="2"/>
              </w:rPr>
            </w:pPr>
            <w:r>
              <w:rPr>
                <w:rFonts w:hint="eastAsia"/>
              </w:rPr>
              <w:t>現　況</w:t>
            </w:r>
          </w:p>
        </w:tc>
        <w:tc>
          <w:tcPr>
            <w:tcW w:w="1913" w:type="dxa"/>
            <w:vMerge/>
            <w:tcBorders>
              <w:left w:val="single" w:sz="4" w:space="0" w:color="000000"/>
              <w:bottom w:val="single" w:sz="4" w:space="0" w:color="000000"/>
              <w:right w:val="single" w:sz="4" w:space="0" w:color="000000"/>
            </w:tcBorders>
          </w:tcPr>
          <w:p w:rsidR="002B4D68" w:rsidRDefault="002B4D68" w:rsidP="00C00A11">
            <w:pPr>
              <w:overflowPunct/>
              <w:autoSpaceDE w:val="0"/>
              <w:autoSpaceDN w:val="0"/>
              <w:spacing w:line="80" w:lineRule="atLeast"/>
              <w:jc w:val="left"/>
              <w:textAlignment w:val="auto"/>
              <w:rPr>
                <w:rFonts w:hAnsi="Times New Roman" w:cs="Times New Roman"/>
                <w:spacing w:val="2"/>
              </w:rPr>
            </w:pPr>
          </w:p>
        </w:tc>
      </w:tr>
      <w:tr w:rsidR="002B4D68">
        <w:tc>
          <w:tcPr>
            <w:tcW w:w="4465"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r>
    </w:tbl>
    <w:p w:rsidR="002B4D68" w:rsidRDefault="002B4D68">
      <w:pPr>
        <w:adjustRightInd/>
        <w:rPr>
          <w:rFonts w:hAnsi="Times New Roman" w:cs="Times New Roman"/>
          <w:spacing w:val="2"/>
        </w:rPr>
      </w:pPr>
      <w:r>
        <w:rPr>
          <w:rFonts w:hint="eastAsia"/>
        </w:rPr>
        <w:t>３　上記の農用地等における作物の種類別作付面積又は栽培面積及び生産数量等</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701"/>
        <w:gridCol w:w="1275"/>
      </w:tblGrid>
      <w:tr w:rsidR="002B4D68">
        <w:tc>
          <w:tcPr>
            <w:tcW w:w="5103"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rPr>
                <w:rFonts w:hint="eastAsia"/>
              </w:rPr>
              <w:t>作物の種類別作付面積又は栽培面積</w:t>
            </w:r>
          </w:p>
        </w:tc>
        <w:tc>
          <w:tcPr>
            <w:tcW w:w="1701"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rPr>
                <w:rFonts w:hint="eastAsia"/>
              </w:rPr>
              <w:t>生　産　数　量</w:t>
            </w:r>
          </w:p>
        </w:tc>
        <w:tc>
          <w:tcPr>
            <w:tcW w:w="1275"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rPr>
                <w:rFonts w:hint="eastAsia"/>
              </w:rPr>
              <w:t xml:space="preserve">　反　収</w:t>
            </w:r>
          </w:p>
        </w:tc>
      </w:tr>
      <w:tr w:rsidR="002B4D68">
        <w:tc>
          <w:tcPr>
            <w:tcW w:w="5103"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r>
    </w:tbl>
    <w:p w:rsidR="002B4D68" w:rsidRDefault="002B4D68">
      <w:pPr>
        <w:adjustRightInd/>
        <w:rPr>
          <w:rFonts w:hAnsi="Times New Roman" w:cs="Times New Roman"/>
          <w:spacing w:val="2"/>
        </w:rPr>
      </w:pPr>
      <w:r>
        <w:rPr>
          <w:rFonts w:hint="eastAsia"/>
        </w:rPr>
        <w:t>４　前記１の者が行う耕作又は養畜の事業がその農用地等の周辺の農用地の農業上の利用　に及ぼしている影響</w:t>
      </w: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r>
        <w:rPr>
          <w:rFonts w:hint="eastAsia"/>
        </w:rPr>
        <w:t>５　地域の農業における他の農業者との役割分担の状況</w:t>
      </w: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r>
        <w:rPr>
          <w:rFonts w:hint="eastAsia"/>
        </w:rPr>
        <w:t>６　前記１の者が法人である場合には、業務執行役員の状況等</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52"/>
        <w:gridCol w:w="3827"/>
      </w:tblGrid>
      <w:tr w:rsidR="002B4D68">
        <w:tc>
          <w:tcPr>
            <w:tcW w:w="4252"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rPr>
                <w:rFonts w:hint="eastAsia"/>
              </w:rPr>
              <w:t xml:space="preserve">　常時従事者の役職名・氏名</w:t>
            </w:r>
          </w:p>
        </w:tc>
        <w:tc>
          <w:tcPr>
            <w:tcW w:w="3827"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r>
              <w:rPr>
                <w:rFonts w:hint="eastAsia"/>
              </w:rPr>
              <w:t>耕作又は養畜の事業への年間従事日数</w:t>
            </w:r>
          </w:p>
        </w:tc>
      </w:tr>
      <w:tr w:rsidR="002B4D68">
        <w:tc>
          <w:tcPr>
            <w:tcW w:w="4252"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2B4D68" w:rsidRDefault="002B4D68">
            <w:pPr>
              <w:suppressAutoHyphens/>
              <w:kinsoku w:val="0"/>
              <w:wordWrap w:val="0"/>
              <w:autoSpaceDE w:val="0"/>
              <w:autoSpaceDN w:val="0"/>
              <w:spacing w:line="336" w:lineRule="atLeast"/>
              <w:jc w:val="left"/>
              <w:rPr>
                <w:rFonts w:hAnsi="Times New Roman" w:cs="Times New Roman"/>
                <w:spacing w:val="2"/>
              </w:rPr>
            </w:pPr>
          </w:p>
          <w:p w:rsidR="002B4D68" w:rsidRDefault="002B4D68">
            <w:pPr>
              <w:suppressAutoHyphens/>
              <w:kinsoku w:val="0"/>
              <w:wordWrap w:val="0"/>
              <w:autoSpaceDE w:val="0"/>
              <w:autoSpaceDN w:val="0"/>
              <w:spacing w:line="336" w:lineRule="atLeast"/>
              <w:jc w:val="left"/>
              <w:rPr>
                <w:rFonts w:hAnsi="Times New Roman" w:cs="Times New Roman"/>
                <w:spacing w:val="2"/>
              </w:rPr>
            </w:pPr>
          </w:p>
        </w:tc>
      </w:tr>
    </w:tbl>
    <w:p w:rsidR="002B4D68" w:rsidRDefault="002B4D68">
      <w:pPr>
        <w:adjustRightInd/>
        <w:rPr>
          <w:rFonts w:hAnsi="Times New Roman" w:cs="Times New Roman"/>
          <w:spacing w:val="2"/>
        </w:rPr>
      </w:pPr>
      <w:r>
        <w:rPr>
          <w:rFonts w:hint="eastAsia"/>
        </w:rPr>
        <w:t>７　その他参考となるべき事項</w:t>
      </w: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r>
        <w:t xml:space="preserve"> </w:t>
      </w:r>
      <w:r>
        <w:rPr>
          <w:rFonts w:hint="eastAsia"/>
        </w:rPr>
        <w:t>（記載要領）</w:t>
      </w:r>
    </w:p>
    <w:p w:rsidR="002B4D68" w:rsidRDefault="002B4D68">
      <w:pPr>
        <w:adjustRightInd/>
        <w:rPr>
          <w:rFonts w:hAnsi="Times New Roman" w:cs="Times New Roman"/>
          <w:spacing w:val="2"/>
        </w:rPr>
      </w:pPr>
    </w:p>
    <w:p w:rsidR="002B4D68" w:rsidRDefault="002B4D68">
      <w:pPr>
        <w:adjustRightInd/>
        <w:rPr>
          <w:rFonts w:hAnsi="Times New Roman" w:cs="Times New Roman"/>
          <w:spacing w:val="2"/>
        </w:rPr>
      </w:pPr>
      <w:r>
        <w:rPr>
          <w:rFonts w:hint="eastAsia"/>
        </w:rPr>
        <w:t>１．不要の文字は抹消してください。</w:t>
      </w:r>
    </w:p>
    <w:p w:rsidR="002B4D68" w:rsidRDefault="002B4D68" w:rsidP="00A20CA6">
      <w:pPr>
        <w:adjustRightInd/>
        <w:ind w:left="31680" w:hangingChars="100" w:firstLine="31680"/>
        <w:rPr>
          <w:rFonts w:hAnsi="Times New Roman" w:cs="Times New Roman"/>
          <w:spacing w:val="2"/>
        </w:rPr>
      </w:pPr>
      <w:r>
        <w:rPr>
          <w:rFonts w:hint="eastAsia"/>
        </w:rPr>
        <w:t>２．記の１の者が、機構法第</w:t>
      </w:r>
      <w:r>
        <w:t>18</w:t>
      </w:r>
      <w:r>
        <w:rPr>
          <w:rFonts w:hint="eastAsia"/>
        </w:rPr>
        <w:t>条第４項第４号に該当する者以外の場合には、記の４以下　の記載は不要です。</w:t>
      </w:r>
    </w:p>
    <w:p w:rsidR="002B4D68" w:rsidRDefault="002B4D68" w:rsidP="00A20CA6">
      <w:pPr>
        <w:adjustRightInd/>
        <w:ind w:left="31680" w:hangingChars="100" w:firstLine="31680"/>
        <w:rPr>
          <w:rFonts w:hAnsi="Times New Roman" w:cs="Times New Roman"/>
          <w:spacing w:val="2"/>
        </w:rPr>
      </w:pPr>
      <w:r>
        <w:rPr>
          <w:rFonts w:hint="eastAsia"/>
        </w:rPr>
        <w:t>３．報告する者の氏名（法人にあってはその代表者の氏名）の記載を自署する場合におい　ては押印を省略することができます。</w:t>
      </w:r>
    </w:p>
    <w:p w:rsidR="002B4D68" w:rsidRDefault="002B4D68" w:rsidP="00A20CA6">
      <w:pPr>
        <w:adjustRightInd/>
        <w:ind w:left="31680" w:hangingChars="100" w:firstLine="31680"/>
        <w:rPr>
          <w:rFonts w:hAnsi="Times New Roman" w:cs="Times New Roman"/>
          <w:spacing w:val="2"/>
        </w:rPr>
      </w:pPr>
      <w:r>
        <w:rPr>
          <w:rFonts w:hint="eastAsia"/>
        </w:rPr>
        <w:t>４．法人である場合は、住所は主たる事務所の所在地を、氏名は法人の名称及び代表者の　氏名をそれぞれ記載し、かつ、機構法第</w:t>
      </w:r>
      <w:r>
        <w:t>18</w:t>
      </w:r>
      <w:r>
        <w:rPr>
          <w:rFonts w:hint="eastAsia"/>
        </w:rPr>
        <w:t>条第４項第４号に該当する者である場合には、　定款又は寄付行為の写しと、その他参考となるべき書類を添付してください。</w:t>
      </w:r>
    </w:p>
    <w:p w:rsidR="002B4D68" w:rsidRDefault="002B4D68" w:rsidP="00A20CA6">
      <w:pPr>
        <w:adjustRightInd/>
        <w:ind w:left="31680" w:hangingChars="100" w:firstLine="31680"/>
        <w:rPr>
          <w:rFonts w:hAnsi="Times New Roman" w:cs="Times New Roman"/>
          <w:spacing w:val="2"/>
        </w:rPr>
      </w:pPr>
      <w:r>
        <w:rPr>
          <w:rFonts w:hint="eastAsia"/>
        </w:rPr>
        <w:t>５．記の４の「機構法第</w:t>
      </w:r>
      <w:r>
        <w:t>18</w:t>
      </w:r>
      <w:r>
        <w:rPr>
          <w:rFonts w:hint="eastAsia"/>
        </w:rPr>
        <w:t>条第６項の規定の適用を受けて賃借権の設定等を受けた者が行　う耕作又は養畜の事業がその農用地等の周辺の農用地の農業上の利用に及ぼしている影　響」には、例えば、病虫害の温床となっている雑草の刈取りをせず、周辺の作物に著し　い被害を与えていないか等を記載してください。</w:t>
      </w:r>
    </w:p>
    <w:p w:rsidR="002B4D68" w:rsidRDefault="002B4D68" w:rsidP="00A20CA6">
      <w:pPr>
        <w:adjustRightInd/>
        <w:ind w:left="31680" w:hangingChars="100" w:firstLine="31680"/>
        <w:rPr>
          <w:rFonts w:hAnsi="Times New Roman" w:cs="Times New Roman"/>
          <w:spacing w:val="2"/>
        </w:rPr>
      </w:pPr>
      <w:r>
        <w:rPr>
          <w:rFonts w:hint="eastAsia"/>
        </w:rPr>
        <w:t>６．記の５の「地域の農業における他の農業者との役割分担の状況」には、例えば、農業　の維持発展に関する話し合い活動への参加、道路、水路、ため池等の共同利用施設の取　り決めの遵守、獣害被害対策への協力等の取り組み状況（今後取り組む場合はその見込　み）について記載してください。</w:t>
      </w:r>
    </w:p>
    <w:p w:rsidR="002B4D68" w:rsidRDefault="002B4D68" w:rsidP="00A20CA6">
      <w:pPr>
        <w:adjustRightInd/>
        <w:ind w:left="31680" w:hangingChars="100" w:firstLine="31680"/>
        <w:rPr>
          <w:rFonts w:hAnsi="Times New Roman" w:cs="Times New Roman"/>
          <w:spacing w:val="2"/>
        </w:rPr>
      </w:pPr>
      <w:r>
        <w:rPr>
          <w:rFonts w:hint="eastAsia"/>
        </w:rPr>
        <w:t>７．記の６の「業務執行役員の状況等」については、個人である場合は記載不要です。「耕　作又は養畜の事業の年間従事日数」欄には、当該事業年度において法人の行う農業に常　時従事した業務執行役員の耕作又は養畜の事業への年間従事日数を記載してください。</w:t>
      </w:r>
    </w:p>
    <w:p w:rsidR="002B4D68" w:rsidRDefault="002B4D68">
      <w:pPr>
        <w:adjustRightInd/>
        <w:rPr>
          <w:rFonts w:hAnsi="Times New Roman" w:cs="Times New Roman"/>
          <w:spacing w:val="2"/>
        </w:rPr>
      </w:pPr>
      <w:r>
        <w:rPr>
          <w:rFonts w:hint="eastAsia"/>
        </w:rPr>
        <w:t xml:space="preserve">　</w:t>
      </w:r>
    </w:p>
    <w:sectPr w:rsidR="002B4D68" w:rsidSect="00D11B4A">
      <w:footerReference w:type="even" r:id="rId6"/>
      <w:footerReference w:type="default" r:id="rId7"/>
      <w:type w:val="continuous"/>
      <w:pgSz w:w="11906" w:h="16838"/>
      <w:pgMar w:top="1700" w:right="1700" w:bottom="1700" w:left="1700" w:header="720" w:footer="720" w:gutter="0"/>
      <w:pgNumType w:start="1"/>
      <w:cols w:space="720"/>
      <w:noEndnote/>
      <w:titlePg/>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68" w:rsidRDefault="002B4D68">
      <w:r>
        <w:separator/>
      </w:r>
    </w:p>
  </w:endnote>
  <w:endnote w:type="continuationSeparator" w:id="1">
    <w:p w:rsidR="002B4D68" w:rsidRDefault="002B4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68" w:rsidRDefault="002B4D68" w:rsidP="003054B8">
    <w:pPr>
      <w:pStyle w:val="Footer"/>
      <w:framePr w:wrap="around" w:vAnchor="text" w:hAnchor="margin" w:xAlign="right" w:y="1"/>
      <w:rPr>
        <w:rStyle w:val="PageNumber"/>
        <w:rFonts w:cs="ＭＳ 明朝"/>
      </w:rPr>
    </w:pPr>
    <w:r>
      <w:rPr>
        <w:rStyle w:val="PageNumber"/>
        <w:rFonts w:cs="ＭＳ 明朝"/>
      </w:rPr>
      <w:fldChar w:fldCharType="begin"/>
    </w:r>
    <w:r>
      <w:rPr>
        <w:rStyle w:val="PageNumber"/>
        <w:rFonts w:cs="ＭＳ 明朝"/>
      </w:rPr>
      <w:instrText xml:space="preserve">PAGE  </w:instrText>
    </w:r>
    <w:r>
      <w:rPr>
        <w:rStyle w:val="PageNumber"/>
        <w:rFonts w:cs="ＭＳ 明朝"/>
      </w:rPr>
      <w:fldChar w:fldCharType="end"/>
    </w:r>
  </w:p>
  <w:p w:rsidR="002B4D68" w:rsidRDefault="002B4D68" w:rsidP="00D11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68" w:rsidRDefault="002B4D68" w:rsidP="00D11B4A">
    <w:pPr>
      <w:framePr w:wrap="around" w:vAnchor="text" w:hAnchor="margin" w:xAlign="right" w:y="1"/>
      <w:adjustRightInd/>
      <w:jc w:val="center"/>
      <w:rPr>
        <w:rFonts w:hAnsi="Times New Roman" w:cs="Times New Roman"/>
        <w:spacing w:val="2"/>
      </w:rPr>
    </w:pPr>
  </w:p>
  <w:p w:rsidR="002B4D68" w:rsidRDefault="002B4D68" w:rsidP="00D11B4A">
    <w:pPr>
      <w:framePr w:wrap="around" w:vAnchor="text" w:hAnchor="margin" w:xAlign="right" w:y="1"/>
      <w:adjustRightInd/>
      <w:jc w:val="center"/>
      <w:rPr>
        <w:rFonts w:hAnsi="Times New Roman" w:cs="Times New Roman"/>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68" w:rsidRDefault="002B4D68">
      <w:r>
        <w:rPr>
          <w:rFonts w:hAnsi="Times New Roman" w:cs="Times New Roman"/>
          <w:color w:val="auto"/>
          <w:sz w:val="2"/>
          <w:szCs w:val="2"/>
        </w:rPr>
        <w:continuationSeparator/>
      </w:r>
    </w:p>
  </w:footnote>
  <w:footnote w:type="continuationSeparator" w:id="1">
    <w:p w:rsidR="002B4D68" w:rsidRDefault="002B4D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A11"/>
    <w:rsid w:val="000B5C8C"/>
    <w:rsid w:val="001837F9"/>
    <w:rsid w:val="001855AC"/>
    <w:rsid w:val="00233CC2"/>
    <w:rsid w:val="002B4D68"/>
    <w:rsid w:val="003054B8"/>
    <w:rsid w:val="003337AF"/>
    <w:rsid w:val="005470C4"/>
    <w:rsid w:val="00675936"/>
    <w:rsid w:val="00681DE2"/>
    <w:rsid w:val="007C22C7"/>
    <w:rsid w:val="009C5C14"/>
    <w:rsid w:val="009E42C0"/>
    <w:rsid w:val="00A20CA6"/>
    <w:rsid w:val="00A2507D"/>
    <w:rsid w:val="00C00A11"/>
    <w:rsid w:val="00C771DE"/>
    <w:rsid w:val="00D11B4A"/>
    <w:rsid w:val="00E91902"/>
    <w:rsid w:val="00F87E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AC"/>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1B4A"/>
    <w:pPr>
      <w:tabs>
        <w:tab w:val="center" w:pos="4252"/>
        <w:tab w:val="right" w:pos="8504"/>
      </w:tabs>
      <w:snapToGrid w:val="0"/>
    </w:pPr>
  </w:style>
  <w:style w:type="character" w:customStyle="1" w:styleId="FooterChar">
    <w:name w:val="Footer Char"/>
    <w:basedOn w:val="DefaultParagraphFont"/>
    <w:link w:val="Footer"/>
    <w:uiPriority w:val="99"/>
    <w:semiHidden/>
    <w:locked/>
    <w:rsid w:val="000B5C8C"/>
    <w:rPr>
      <w:rFonts w:ascii="ＭＳ 明朝" w:eastAsia="ＭＳ 明朝" w:cs="ＭＳ 明朝"/>
      <w:color w:val="000000"/>
      <w:kern w:val="0"/>
      <w:sz w:val="21"/>
      <w:szCs w:val="21"/>
    </w:rPr>
  </w:style>
  <w:style w:type="character" w:styleId="PageNumber">
    <w:name w:val="page number"/>
    <w:basedOn w:val="DefaultParagraphFont"/>
    <w:uiPriority w:val="99"/>
    <w:rsid w:val="00D11B4A"/>
    <w:rPr>
      <w:rFonts w:cs="Times New Roman"/>
    </w:rPr>
  </w:style>
  <w:style w:type="paragraph" w:styleId="Header">
    <w:name w:val="header"/>
    <w:basedOn w:val="Normal"/>
    <w:link w:val="HeaderChar"/>
    <w:uiPriority w:val="99"/>
    <w:rsid w:val="00A20CA6"/>
    <w:pPr>
      <w:tabs>
        <w:tab w:val="center" w:pos="4252"/>
        <w:tab w:val="right" w:pos="8504"/>
      </w:tabs>
      <w:snapToGrid w:val="0"/>
    </w:pPr>
  </w:style>
  <w:style w:type="character" w:customStyle="1" w:styleId="HeaderChar">
    <w:name w:val="Header Char"/>
    <w:basedOn w:val="DefaultParagraphFont"/>
    <w:link w:val="Header"/>
    <w:uiPriority w:val="99"/>
    <w:semiHidden/>
    <w:rsid w:val="005667F3"/>
    <w:rPr>
      <w:rFonts w:ascii="ＭＳ 明朝" w:hAnsi="ＭＳ 明朝"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200</Words>
  <Characters>1146</Characters>
  <Application>Microsoft Office Outlook</Application>
  <DocSecurity>0</DocSecurity>
  <Lines>0</Lines>
  <Paragraphs>0</Paragraphs>
  <ScaleCrop>false</ScaleCrop>
  <Company>公益財団法人北海道農業公社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藤田直充</dc:creator>
  <cp:keywords/>
  <dc:description/>
  <cp:lastModifiedBy>fujita.naomitu</cp:lastModifiedBy>
  <cp:revision>4</cp:revision>
  <cp:lastPrinted>2014-04-17T06:52:00Z</cp:lastPrinted>
  <dcterms:created xsi:type="dcterms:W3CDTF">2014-04-21T02:01:00Z</dcterms:created>
  <dcterms:modified xsi:type="dcterms:W3CDTF">2014-04-28T01:22:00Z</dcterms:modified>
</cp:coreProperties>
</file>